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38C7" w14:textId="329CDC33" w:rsidR="0072494C" w:rsidRDefault="00A86C5A" w:rsidP="004651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V </w:t>
      </w:r>
      <w:r w:rsidR="005116A4" w:rsidRPr="004553C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Národní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</w:t>
      </w:r>
      <w:r w:rsidR="005116A4" w:rsidRPr="004553C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technické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 muzeu se již po desáté uskuteční koncert Pražského jara</w:t>
      </w:r>
      <w:r w:rsidR="005116A4" w:rsidRPr="004553C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14:paraId="5E8E2EAF" w14:textId="488B745D" w:rsidR="00221EBC" w:rsidRDefault="00221EBC" w:rsidP="009676F8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V pondělí </w:t>
      </w:r>
      <w:r w:rsidRPr="00237F8D">
        <w:rPr>
          <w:rFonts w:cstheme="minorHAnsi"/>
          <w:b/>
          <w:bCs/>
          <w:color w:val="000000"/>
          <w:shd w:val="clear" w:color="auto" w:fill="FFFFFF"/>
        </w:rPr>
        <w:t xml:space="preserve">24. května 2021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můžete sledovat online koncert </w:t>
      </w:r>
      <w:r w:rsidRPr="00221EBC">
        <w:rPr>
          <w:rFonts w:cstheme="minorHAnsi"/>
          <w:b/>
          <w:bCs/>
          <w:color w:val="000000"/>
          <w:shd w:val="clear" w:color="auto" w:fill="FFFFFF"/>
        </w:rPr>
        <w:t>76. mezinárodní</w:t>
      </w:r>
      <w:r w:rsidRPr="00221EBC">
        <w:rPr>
          <w:rFonts w:cstheme="minorHAnsi"/>
          <w:b/>
          <w:bCs/>
          <w:color w:val="000000"/>
          <w:shd w:val="clear" w:color="auto" w:fill="FFFFFF"/>
        </w:rPr>
        <w:t>ho</w:t>
      </w:r>
      <w:r w:rsidRPr="00221EBC">
        <w:rPr>
          <w:rFonts w:cstheme="minorHAnsi"/>
          <w:b/>
          <w:bCs/>
          <w:color w:val="000000"/>
          <w:shd w:val="clear" w:color="auto" w:fill="FFFFFF"/>
        </w:rPr>
        <w:t xml:space="preserve"> hudební</w:t>
      </w:r>
      <w:r w:rsidRPr="00221EBC">
        <w:rPr>
          <w:rFonts w:cstheme="minorHAnsi"/>
          <w:b/>
          <w:bCs/>
          <w:color w:val="000000"/>
          <w:shd w:val="clear" w:color="auto" w:fill="FFFFFF"/>
        </w:rPr>
        <w:t xml:space="preserve">ho </w:t>
      </w:r>
      <w:r w:rsidRPr="00221EBC">
        <w:rPr>
          <w:rFonts w:cstheme="minorHAnsi"/>
          <w:b/>
          <w:bCs/>
          <w:color w:val="000000"/>
          <w:shd w:val="clear" w:color="auto" w:fill="FFFFFF"/>
        </w:rPr>
        <w:t>festival</w:t>
      </w:r>
      <w:r w:rsidRPr="00221EBC">
        <w:rPr>
          <w:rFonts w:cstheme="minorHAnsi"/>
          <w:b/>
          <w:bCs/>
          <w:color w:val="000000"/>
          <w:shd w:val="clear" w:color="auto" w:fill="FFFFFF"/>
        </w:rPr>
        <w:t>u</w:t>
      </w:r>
      <w:r w:rsidRPr="00221EBC">
        <w:rPr>
          <w:rFonts w:cstheme="minorHAnsi"/>
          <w:b/>
          <w:bCs/>
          <w:color w:val="000000"/>
          <w:shd w:val="clear" w:color="auto" w:fill="FFFFFF"/>
        </w:rPr>
        <w:t xml:space="preserve"> Pražské jaro</w:t>
      </w:r>
      <w:r w:rsidRPr="00221EBC">
        <w:rPr>
          <w:rFonts w:cstheme="minorHAnsi"/>
          <w:b/>
          <w:bCs/>
          <w:color w:val="000000"/>
          <w:shd w:val="clear" w:color="auto" w:fill="FFFFFF"/>
        </w:rPr>
        <w:t xml:space="preserve"> z Dopravní haly Národního technického muzea. </w:t>
      </w:r>
      <w:r w:rsidR="009676F8">
        <w:rPr>
          <w:rFonts w:cstheme="minorHAnsi"/>
          <w:b/>
          <w:bCs/>
          <w:color w:val="000000"/>
          <w:shd w:val="clear" w:color="auto" w:fill="FFFFFF"/>
        </w:rPr>
        <w:t xml:space="preserve">V unikátním prostoru zazní skladby </w:t>
      </w:r>
      <w:r w:rsidR="009676F8">
        <w:rPr>
          <w:rFonts w:cstheme="minorHAnsi"/>
          <w:b/>
          <w:bCs/>
          <w:color w:val="000000"/>
          <w:shd w:val="clear" w:color="auto" w:fill="FFFFFF"/>
        </w:rPr>
        <w:t>od 6 autorů z 20. století</w:t>
      </w:r>
      <w:r w:rsidR="009676F8">
        <w:rPr>
          <w:rFonts w:cstheme="minorHAnsi"/>
          <w:b/>
          <w:bCs/>
          <w:color w:val="000000"/>
          <w:shd w:val="clear" w:color="auto" w:fill="FFFFFF"/>
        </w:rPr>
        <w:t xml:space="preserve"> v podání souboru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dechových nástrojů </w:t>
      </w:r>
      <w:proofErr w:type="spellStart"/>
      <w:r w:rsidRPr="00A86C5A">
        <w:rPr>
          <w:rFonts w:cstheme="minorHAnsi"/>
          <w:b/>
          <w:bCs/>
          <w:color w:val="000000"/>
          <w:shd w:val="clear" w:color="auto" w:fill="FFFFFF"/>
        </w:rPr>
        <w:t>Kalabis</w:t>
      </w:r>
      <w:proofErr w:type="spellEnd"/>
      <w:r w:rsidRPr="00A86C5A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A86C5A">
        <w:rPr>
          <w:rFonts w:cstheme="minorHAnsi"/>
          <w:b/>
          <w:bCs/>
          <w:color w:val="000000"/>
          <w:shd w:val="clear" w:color="auto" w:fill="FFFFFF"/>
        </w:rPr>
        <w:t>Quintet</w:t>
      </w:r>
      <w:proofErr w:type="spellEnd"/>
      <w:r w:rsidR="009676F8">
        <w:rPr>
          <w:rFonts w:cstheme="minorHAnsi"/>
          <w:b/>
          <w:bCs/>
          <w:color w:val="000000"/>
          <w:shd w:val="clear" w:color="auto" w:fill="FFFFFF"/>
        </w:rPr>
        <w:t>. Pražské jaro se koná v Národním technickém muzeu již po desáté.</w:t>
      </w:r>
    </w:p>
    <w:p w14:paraId="377DD370" w14:textId="6757D772" w:rsidR="00224B93" w:rsidRDefault="00224B93" w:rsidP="009676F8">
      <w:pPr>
        <w:spacing w:before="100" w:beforeAutospacing="1" w:after="100" w:afterAutospacing="1"/>
        <w:jc w:val="both"/>
        <w:rPr>
          <w:rFonts w:cstheme="minorHAnsi"/>
          <w:bCs/>
          <w:i/>
          <w:color w:val="000000"/>
          <w:shd w:val="clear" w:color="auto" w:fill="FFFFFF"/>
        </w:rPr>
      </w:pPr>
      <w:r w:rsidRPr="00224B93">
        <w:rPr>
          <w:rFonts w:cstheme="minorHAnsi"/>
          <w:bCs/>
          <w:color w:val="000000"/>
          <w:shd w:val="clear" w:color="auto" w:fill="FFFFFF"/>
        </w:rPr>
        <w:t xml:space="preserve">Karel Ksandr, generální ředitel NTM, sdělil: </w:t>
      </w:r>
      <w:r>
        <w:rPr>
          <w:rFonts w:cstheme="minorHAnsi"/>
          <w:bCs/>
          <w:color w:val="000000"/>
          <w:shd w:val="clear" w:color="auto" w:fill="FFFFFF"/>
        </w:rPr>
        <w:t>„</w:t>
      </w:r>
      <w:r w:rsidRPr="00224B93">
        <w:rPr>
          <w:rFonts w:cstheme="minorHAnsi"/>
          <w:bCs/>
          <w:i/>
          <w:color w:val="000000"/>
          <w:shd w:val="clear" w:color="auto" w:fill="FFFFFF"/>
        </w:rPr>
        <w:t xml:space="preserve">Jsem nesmírně rád, že se Národní technické muzeum již po desáté stane koncertní síní Pražského jara. </w:t>
      </w:r>
      <w:r w:rsidR="00537995">
        <w:rPr>
          <w:rFonts w:cstheme="minorHAnsi"/>
          <w:bCs/>
          <w:i/>
          <w:color w:val="000000"/>
          <w:shd w:val="clear" w:color="auto" w:fill="FFFFFF"/>
        </w:rPr>
        <w:t xml:space="preserve">Expozice zasvěcená technickým pokladům naší dopravní historie má jedinečnou atmosféru a dokonalou akustiku. Letos </w:t>
      </w:r>
      <w:r w:rsidR="009676F8">
        <w:rPr>
          <w:rFonts w:cstheme="minorHAnsi"/>
          <w:bCs/>
          <w:i/>
          <w:color w:val="000000"/>
          <w:shd w:val="clear" w:color="auto" w:fill="FFFFFF"/>
        </w:rPr>
        <w:t>je</w:t>
      </w:r>
      <w:r w:rsidR="00537995">
        <w:rPr>
          <w:rFonts w:cstheme="minorHAnsi"/>
          <w:bCs/>
          <w:i/>
          <w:color w:val="000000"/>
          <w:shd w:val="clear" w:color="auto" w:fill="FFFFFF"/>
        </w:rPr>
        <w:t xml:space="preserve"> možné sledovat koncert </w:t>
      </w:r>
      <w:r w:rsidR="00221EBC">
        <w:rPr>
          <w:rFonts w:cstheme="minorHAnsi"/>
          <w:bCs/>
          <w:i/>
          <w:color w:val="000000"/>
          <w:shd w:val="clear" w:color="auto" w:fill="FFFFFF"/>
        </w:rPr>
        <w:t>online</w:t>
      </w:r>
      <w:r w:rsidR="00537995">
        <w:rPr>
          <w:rFonts w:cstheme="minorHAnsi"/>
          <w:bCs/>
          <w:i/>
          <w:color w:val="000000"/>
          <w:shd w:val="clear" w:color="auto" w:fill="FFFFFF"/>
        </w:rPr>
        <w:t xml:space="preserve"> a věřím, že </w:t>
      </w:r>
      <w:proofErr w:type="spellStart"/>
      <w:r w:rsidR="00537995">
        <w:rPr>
          <w:rFonts w:cstheme="minorHAnsi"/>
          <w:bCs/>
          <w:i/>
          <w:color w:val="000000"/>
          <w:shd w:val="clear" w:color="auto" w:fill="FFFFFF"/>
        </w:rPr>
        <w:t>Kalabis</w:t>
      </w:r>
      <w:proofErr w:type="spellEnd"/>
      <w:r w:rsidR="00537995">
        <w:rPr>
          <w:rFonts w:cstheme="minorHAnsi"/>
          <w:bCs/>
          <w:i/>
          <w:color w:val="000000"/>
          <w:shd w:val="clear" w:color="auto" w:fill="FFFFFF"/>
        </w:rPr>
        <w:t xml:space="preserve"> </w:t>
      </w:r>
      <w:proofErr w:type="spellStart"/>
      <w:r w:rsidR="00537995">
        <w:rPr>
          <w:rFonts w:cstheme="minorHAnsi"/>
          <w:bCs/>
          <w:i/>
          <w:color w:val="000000"/>
          <w:shd w:val="clear" w:color="auto" w:fill="FFFFFF"/>
        </w:rPr>
        <w:t>Quintet</w:t>
      </w:r>
      <w:proofErr w:type="spellEnd"/>
      <w:r w:rsidR="00537995">
        <w:rPr>
          <w:rFonts w:cstheme="minorHAnsi"/>
          <w:bCs/>
          <w:i/>
          <w:color w:val="000000"/>
          <w:shd w:val="clear" w:color="auto" w:fill="FFFFFF"/>
        </w:rPr>
        <w:t xml:space="preserve"> bude mít velký úspěch.“ </w:t>
      </w:r>
    </w:p>
    <w:p w14:paraId="093ADAFF" w14:textId="77777777" w:rsidR="00DE1F03" w:rsidRDefault="00DE1F03" w:rsidP="009676F8">
      <w:pPr>
        <w:pStyle w:val="Nadpis1"/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6F54F8D3" w14:textId="286EBE1B" w:rsidR="009676F8" w:rsidRPr="00DE1F03" w:rsidRDefault="00DE1F03" w:rsidP="009676F8">
      <w:pPr>
        <w:pStyle w:val="Nadpis1"/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E1F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Koncerty </w:t>
      </w:r>
      <w:r w:rsidRPr="00DE1F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mezinárodní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ho</w:t>
      </w:r>
      <w:r w:rsidRPr="00DE1F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hudební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ho</w:t>
      </w:r>
      <w:r w:rsidRPr="00DE1F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festival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u</w:t>
      </w:r>
      <w:r w:rsidRPr="00DE1F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Pražské jaro</w:t>
      </w:r>
      <w:r w:rsidRPr="00DE1F03">
        <w:rPr>
          <w:rFonts w:cstheme="minorHAnsi"/>
          <w:b/>
          <w:bCs/>
          <w:i/>
          <w:color w:val="000000"/>
          <w:shd w:val="clear" w:color="auto" w:fill="FFFFFF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 Národním technickém muzeu</w:t>
      </w:r>
      <w:r w:rsidR="002A759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br/>
      </w:r>
      <w:r w:rsidRPr="00DE1F03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2021</w:t>
      </w:r>
      <w:r w:rsidRPr="00DE1F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6C5A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>Kalabis</w:t>
      </w:r>
      <w:proofErr w:type="spellEnd"/>
      <w:r w:rsidRPr="00A86C5A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6C5A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>Quintet</w:t>
      </w:r>
      <w:proofErr w:type="spellEnd"/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br/>
      </w:r>
      <w:r w:rsidR="009676F8" w:rsidRPr="00DE1F03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2020 </w:t>
      </w:r>
      <w:r w:rsidR="009676F8" w:rsidRPr="00DE1F03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Lukáš </w:t>
      </w:r>
      <w:proofErr w:type="gramStart"/>
      <w:r w:rsidR="009676F8" w:rsidRPr="00DE1F03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Sommer</w:t>
      </w:r>
      <w:r w:rsidR="0000322E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- kytara</w:t>
      </w:r>
      <w:proofErr w:type="gramEnd"/>
      <w:r w:rsidR="009676F8" w:rsidRPr="00DE1F03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6F60301" w14:textId="466A18C4" w:rsidR="00DE1F03" w:rsidRPr="00DE1F03" w:rsidRDefault="00FB5ECC" w:rsidP="00FB5ECC">
      <w:r w:rsidRPr="00DE1F03">
        <w:rPr>
          <w:rFonts w:ascii="Calibri" w:hAnsi="Calibri" w:cs="Calibri"/>
        </w:rPr>
        <w:t>2019 Kateřina Englichová za doprovodu Ensemble 18+</w:t>
      </w:r>
      <w:r w:rsidRPr="00DE1F03">
        <w:rPr>
          <w:rFonts w:ascii="Calibri" w:hAnsi="Calibri" w:cs="Calibri"/>
        </w:rPr>
        <w:br/>
        <w:t xml:space="preserve">2018 </w:t>
      </w:r>
      <w:proofErr w:type="spellStart"/>
      <w:r w:rsidRPr="00DE1F03">
        <w:t>Epoque</w:t>
      </w:r>
      <w:proofErr w:type="spellEnd"/>
      <w:r w:rsidRPr="00DE1F03">
        <w:t xml:space="preserve"> </w:t>
      </w:r>
      <w:proofErr w:type="spellStart"/>
      <w:r w:rsidRPr="00DE1F03">
        <w:t>Quartet</w:t>
      </w:r>
      <w:proofErr w:type="spellEnd"/>
      <w:r w:rsidRPr="00DE1F03">
        <w:br/>
        <w:t xml:space="preserve">2017 </w:t>
      </w:r>
      <w:r w:rsidRPr="00DE1F03">
        <w:rPr>
          <w:rStyle w:val="Siln"/>
          <w:b w:val="0"/>
        </w:rPr>
        <w:t>Hudebně-technologické invence</w:t>
      </w:r>
      <w:r w:rsidR="00DE1F03">
        <w:rPr>
          <w:rStyle w:val="Siln"/>
          <w:b w:val="0"/>
        </w:rPr>
        <w:br/>
      </w:r>
      <w:r w:rsidR="00DE1F03">
        <w:t xml:space="preserve">2016 </w:t>
      </w:r>
      <w:proofErr w:type="spellStart"/>
      <w:r w:rsidR="000C2CE6">
        <w:t>Clarinet</w:t>
      </w:r>
      <w:proofErr w:type="spellEnd"/>
      <w:r w:rsidR="000C2CE6">
        <w:t xml:space="preserve"> </w:t>
      </w:r>
      <w:proofErr w:type="spellStart"/>
      <w:r w:rsidR="000C2CE6">
        <w:t>Factory</w:t>
      </w:r>
      <w:proofErr w:type="spellEnd"/>
      <w:r w:rsidR="00DE1F03">
        <w:br/>
        <w:t xml:space="preserve">2015 </w:t>
      </w:r>
      <w:proofErr w:type="spellStart"/>
      <w:r w:rsidR="000C2CE6">
        <w:t>Swingband</w:t>
      </w:r>
      <w:proofErr w:type="spellEnd"/>
      <w:r w:rsidR="000C2CE6">
        <w:t xml:space="preserve"> Jana Matouška</w:t>
      </w:r>
      <w:r w:rsidR="00DE1F03">
        <w:br/>
        <w:t>2014</w:t>
      </w:r>
      <w:r w:rsidR="000C2CE6">
        <w:t xml:space="preserve"> Vokální kvarteto QVOX</w:t>
      </w:r>
      <w:r w:rsidR="00DE1F03">
        <w:br/>
        <w:t>2013</w:t>
      </w:r>
      <w:r w:rsidR="000C2CE6">
        <w:t xml:space="preserve"> </w:t>
      </w:r>
      <w:proofErr w:type="spellStart"/>
      <w:r w:rsidR="000C2CE6">
        <w:t>Schola</w:t>
      </w:r>
      <w:proofErr w:type="spellEnd"/>
      <w:r w:rsidR="000C2CE6">
        <w:t xml:space="preserve"> </w:t>
      </w:r>
      <w:proofErr w:type="spellStart"/>
      <w:r w:rsidR="000C2CE6">
        <w:t>Gregoriana</w:t>
      </w:r>
      <w:proofErr w:type="spellEnd"/>
      <w:r w:rsidR="000C2CE6">
        <w:t xml:space="preserve"> </w:t>
      </w:r>
      <w:proofErr w:type="spellStart"/>
      <w:r w:rsidR="000C2CE6">
        <w:t>Pragensis</w:t>
      </w:r>
      <w:proofErr w:type="spellEnd"/>
      <w:r w:rsidR="00DE1F03">
        <w:br/>
        <w:t>2012</w:t>
      </w:r>
      <w:r w:rsidR="000C2CE6">
        <w:t xml:space="preserve"> </w:t>
      </w:r>
      <w:r w:rsidR="000C2CE6">
        <w:t xml:space="preserve">Pocta Johnu </w:t>
      </w:r>
      <w:proofErr w:type="spellStart"/>
      <w:r w:rsidR="000C2CE6">
        <w:t>Cageovi</w:t>
      </w:r>
      <w:proofErr w:type="spellEnd"/>
    </w:p>
    <w:p w14:paraId="1A590F0B" w14:textId="77777777" w:rsidR="00FB5ECC" w:rsidRDefault="00FB5ECC" w:rsidP="00FB5ECC"/>
    <w:p w14:paraId="57186A70" w14:textId="2ED2B847" w:rsidR="00224B93" w:rsidRPr="009676F8" w:rsidRDefault="009676F8" w:rsidP="00537995">
      <w:pPr>
        <w:spacing w:before="100" w:beforeAutospacing="1" w:after="100" w:afterAutospacing="1" w:line="240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Koncert </w:t>
      </w:r>
      <w:proofErr w:type="spellStart"/>
      <w:r w:rsidRPr="00A86C5A">
        <w:rPr>
          <w:rFonts w:cstheme="minorHAnsi"/>
          <w:b/>
          <w:bCs/>
          <w:color w:val="000000"/>
          <w:shd w:val="clear" w:color="auto" w:fill="FFFFFF"/>
        </w:rPr>
        <w:t>Kalabis</w:t>
      </w:r>
      <w:proofErr w:type="spellEnd"/>
      <w:r w:rsidRPr="00A86C5A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A86C5A">
        <w:rPr>
          <w:rFonts w:cstheme="minorHAnsi"/>
          <w:b/>
          <w:bCs/>
          <w:color w:val="000000"/>
          <w:shd w:val="clear" w:color="auto" w:fill="FFFFFF"/>
        </w:rPr>
        <w:t>Quintet</w:t>
      </w:r>
      <w:proofErr w:type="spellEnd"/>
      <w:r w:rsidRPr="00A86C5A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hd w:val="clear" w:color="auto" w:fill="FFFFFF"/>
        </w:rPr>
        <w:br/>
      </w:r>
      <w:r w:rsidR="00E90F90" w:rsidRPr="00A86C5A">
        <w:rPr>
          <w:rFonts w:cstheme="minorHAnsi"/>
          <w:b/>
          <w:bCs/>
          <w:color w:val="000000"/>
          <w:shd w:val="clear" w:color="auto" w:fill="FFFFFF"/>
        </w:rPr>
        <w:t>24.5. 2021</w:t>
      </w:r>
      <w:r w:rsidR="00537995" w:rsidRPr="00537995">
        <w:rPr>
          <w:rFonts w:cstheme="minorHAnsi"/>
          <w:b/>
          <w:bCs/>
          <w:color w:val="000000"/>
          <w:shd w:val="clear" w:color="auto" w:fill="FFFFFF"/>
        </w:rPr>
        <w:t xml:space="preserve"> od 19</w:t>
      </w:r>
      <w:r>
        <w:rPr>
          <w:rFonts w:cstheme="minorHAnsi"/>
          <w:b/>
          <w:bCs/>
          <w:color w:val="000000"/>
          <w:shd w:val="clear" w:color="auto" w:fill="FFFFFF"/>
        </w:rPr>
        <w:t>.</w:t>
      </w:r>
      <w:r w:rsidR="00537995" w:rsidRPr="00537995">
        <w:rPr>
          <w:rFonts w:cstheme="minorHAnsi"/>
          <w:b/>
          <w:bCs/>
          <w:color w:val="000000"/>
          <w:shd w:val="clear" w:color="auto" w:fill="FFFFFF"/>
        </w:rPr>
        <w:t>00</w:t>
      </w:r>
      <w:r>
        <w:rPr>
          <w:rFonts w:cstheme="minorHAnsi"/>
          <w:b/>
          <w:bCs/>
          <w:color w:val="000000"/>
          <w:shd w:val="clear" w:color="auto" w:fill="FFFFFF"/>
        </w:rPr>
        <w:br/>
      </w:r>
      <w:r w:rsidR="00537995" w:rsidRPr="009676F8">
        <w:rPr>
          <w:rFonts w:cstheme="minorHAnsi"/>
          <w:bCs/>
          <w:color w:val="000000"/>
          <w:shd w:val="clear" w:color="auto" w:fill="FFFFFF"/>
        </w:rPr>
        <w:t>sledujte</w:t>
      </w:r>
      <w:r w:rsidRPr="009676F8">
        <w:rPr>
          <w:rFonts w:cstheme="minorHAnsi"/>
          <w:bCs/>
          <w:color w:val="000000"/>
          <w:shd w:val="clear" w:color="auto" w:fill="FFFFFF"/>
        </w:rPr>
        <w:t xml:space="preserve"> zdarma</w:t>
      </w:r>
      <w:r w:rsidR="00537995" w:rsidRPr="00537995">
        <w:rPr>
          <w:rFonts w:cstheme="minorHAnsi"/>
          <w:b/>
          <w:bCs/>
          <w:color w:val="000000"/>
          <w:shd w:val="clear" w:color="auto" w:fill="FFFFFF"/>
        </w:rPr>
        <w:t xml:space="preserve"> na </w:t>
      </w:r>
      <w:hyperlink r:id="rId8" w:history="1">
        <w:r w:rsidRPr="009676F8">
          <w:rPr>
            <w:rFonts w:cstheme="minorHAnsi"/>
            <w:b/>
            <w:bCs/>
            <w:color w:val="000000"/>
            <w:shd w:val="clear" w:color="auto" w:fill="FFFFFF"/>
          </w:rPr>
          <w:t>www.ntm.cz/prazske_jaro_2021</w:t>
        </w:r>
      </w:hyperlink>
      <w:r>
        <w:rPr>
          <w:rFonts w:cstheme="minorHAnsi"/>
          <w:b/>
          <w:bCs/>
          <w:color w:val="000000"/>
          <w:shd w:val="clear" w:color="auto" w:fill="FFFFFF"/>
        </w:rPr>
        <w:br/>
      </w:r>
      <w:r w:rsidRPr="009676F8">
        <w:rPr>
          <w:rFonts w:cstheme="minorHAnsi"/>
          <w:bCs/>
          <w:color w:val="000000"/>
          <w:shd w:val="clear" w:color="auto" w:fill="FFFFFF"/>
        </w:rPr>
        <w:t>nebo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9676F8">
        <w:rPr>
          <w:rFonts w:cstheme="minorHAnsi"/>
          <w:b/>
          <w:bCs/>
          <w:color w:val="000000"/>
          <w:shd w:val="clear" w:color="auto" w:fill="FFFFFF"/>
        </w:rPr>
        <w:t>festival.cz/koncerty/</w:t>
      </w:r>
      <w:proofErr w:type="spellStart"/>
      <w:r w:rsidRPr="009676F8">
        <w:rPr>
          <w:rFonts w:cstheme="minorHAnsi"/>
          <w:b/>
          <w:bCs/>
          <w:color w:val="000000"/>
          <w:shd w:val="clear" w:color="auto" w:fill="FFFFFF"/>
        </w:rPr>
        <w:t>kalabis-quintet</w:t>
      </w:r>
      <w:proofErr w:type="spellEnd"/>
      <w:r>
        <w:rPr>
          <w:rFonts w:cstheme="minorHAnsi"/>
          <w:b/>
          <w:bCs/>
          <w:color w:val="000000"/>
          <w:shd w:val="clear" w:color="auto" w:fill="FFFFFF"/>
        </w:rPr>
        <w:br/>
        <w:t>Program:</w:t>
      </w:r>
      <w:r>
        <w:rPr>
          <w:rFonts w:cstheme="minorHAnsi"/>
          <w:b/>
          <w:bCs/>
          <w:color w:val="000000"/>
          <w:shd w:val="clear" w:color="auto" w:fill="FFFFFF"/>
        </w:rPr>
        <w:br/>
      </w:r>
      <w:r w:rsidR="00224B93" w:rsidRPr="00537995">
        <w:rPr>
          <w:rFonts w:cstheme="minorHAnsi"/>
          <w:color w:val="000000"/>
          <w:shd w:val="clear" w:color="auto" w:fill="FFFFFF"/>
        </w:rPr>
        <w:t xml:space="preserve">Jacques </w:t>
      </w:r>
      <w:proofErr w:type="spellStart"/>
      <w:r w:rsidR="00224B93" w:rsidRPr="00537995">
        <w:rPr>
          <w:rFonts w:cstheme="minorHAnsi"/>
          <w:color w:val="000000"/>
          <w:shd w:val="clear" w:color="auto" w:fill="FFFFFF"/>
        </w:rPr>
        <w:t>Ibert</w:t>
      </w:r>
      <w:proofErr w:type="spellEnd"/>
      <w:r w:rsidR="00224B93" w:rsidRPr="00537995">
        <w:rPr>
          <w:rFonts w:cstheme="minorHAnsi"/>
          <w:bCs/>
          <w:color w:val="000000"/>
          <w:shd w:val="clear" w:color="auto" w:fill="FFFFFF"/>
        </w:rPr>
        <w:t>: Tři krátké kusy pro dechové kvinteto</w:t>
      </w:r>
      <w:r w:rsidR="00537995">
        <w:rPr>
          <w:rFonts w:cstheme="minorHAnsi"/>
          <w:bCs/>
          <w:color w:val="000000"/>
          <w:shd w:val="clear" w:color="auto" w:fill="FFFFFF"/>
        </w:rPr>
        <w:br/>
      </w:r>
      <w:proofErr w:type="spellStart"/>
      <w:r w:rsidR="00224B93" w:rsidRPr="00537995">
        <w:rPr>
          <w:rFonts w:cstheme="minorHAnsi"/>
          <w:color w:val="000000"/>
          <w:shd w:val="clear" w:color="auto" w:fill="FFFFFF"/>
        </w:rPr>
        <w:t>Pēteris</w:t>
      </w:r>
      <w:proofErr w:type="spellEnd"/>
      <w:r w:rsidR="00224B93" w:rsidRPr="0053799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24B93" w:rsidRPr="00537995">
        <w:rPr>
          <w:rFonts w:cstheme="minorHAnsi"/>
          <w:color w:val="000000"/>
          <w:shd w:val="clear" w:color="auto" w:fill="FFFFFF"/>
        </w:rPr>
        <w:t>Vasks</w:t>
      </w:r>
      <w:proofErr w:type="spellEnd"/>
      <w:r w:rsidR="00224B93" w:rsidRPr="00537995">
        <w:rPr>
          <w:rFonts w:cstheme="minorHAnsi"/>
          <w:bCs/>
          <w:color w:val="000000"/>
          <w:shd w:val="clear" w:color="auto" w:fill="FFFFFF"/>
        </w:rPr>
        <w:t>: Hudba pro zemřelého přítele</w:t>
      </w:r>
      <w:r w:rsidR="00537995">
        <w:rPr>
          <w:rFonts w:cstheme="minorHAnsi"/>
          <w:bCs/>
          <w:color w:val="000000"/>
          <w:shd w:val="clear" w:color="auto" w:fill="FFFFFF"/>
        </w:rPr>
        <w:br/>
      </w:r>
      <w:proofErr w:type="spellStart"/>
      <w:r w:rsidR="00224B93" w:rsidRPr="00537995">
        <w:rPr>
          <w:rFonts w:cstheme="minorHAnsi"/>
          <w:color w:val="000000"/>
          <w:shd w:val="clear" w:color="auto" w:fill="FFFFFF"/>
        </w:rPr>
        <w:t>György</w:t>
      </w:r>
      <w:proofErr w:type="spellEnd"/>
      <w:r w:rsidR="00224B93" w:rsidRPr="0053799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24B93" w:rsidRPr="00537995">
        <w:rPr>
          <w:rFonts w:cstheme="minorHAnsi"/>
          <w:color w:val="000000"/>
          <w:shd w:val="clear" w:color="auto" w:fill="FFFFFF"/>
        </w:rPr>
        <w:t>Ligeti</w:t>
      </w:r>
      <w:proofErr w:type="spellEnd"/>
      <w:r w:rsidR="00224B93" w:rsidRPr="00537995">
        <w:rPr>
          <w:rFonts w:cstheme="minorHAnsi"/>
          <w:bCs/>
          <w:color w:val="000000"/>
          <w:shd w:val="clear" w:color="auto" w:fill="FFFFFF"/>
        </w:rPr>
        <w:t>: Šest bagatel</w:t>
      </w:r>
      <w:r w:rsidR="00537995">
        <w:rPr>
          <w:rFonts w:cstheme="minorHAnsi"/>
          <w:bCs/>
          <w:color w:val="000000"/>
          <w:shd w:val="clear" w:color="auto" w:fill="FFFFFF"/>
        </w:rPr>
        <w:br/>
      </w:r>
      <w:r w:rsidR="00224B93" w:rsidRPr="00537995">
        <w:rPr>
          <w:rFonts w:cstheme="minorHAnsi"/>
          <w:color w:val="000000"/>
          <w:shd w:val="clear" w:color="auto" w:fill="FFFFFF"/>
        </w:rPr>
        <w:t>Jaroslav Ježek</w:t>
      </w:r>
      <w:r w:rsidR="00224B93" w:rsidRPr="00537995">
        <w:rPr>
          <w:rFonts w:cstheme="minorHAnsi"/>
          <w:bCs/>
          <w:color w:val="000000"/>
          <w:shd w:val="clear" w:color="auto" w:fill="FFFFFF"/>
        </w:rPr>
        <w:t>: Dechový kvintet</w:t>
      </w:r>
      <w:r w:rsidR="00537995">
        <w:rPr>
          <w:rFonts w:cstheme="minorHAnsi"/>
          <w:bCs/>
          <w:color w:val="000000"/>
          <w:shd w:val="clear" w:color="auto" w:fill="FFFFFF"/>
        </w:rPr>
        <w:br/>
      </w:r>
      <w:r w:rsidR="00224B93" w:rsidRPr="00537995">
        <w:rPr>
          <w:rFonts w:cstheme="minorHAnsi"/>
          <w:color w:val="000000"/>
          <w:shd w:val="clear" w:color="auto" w:fill="FFFFFF"/>
        </w:rPr>
        <w:t xml:space="preserve">Samuel </w:t>
      </w:r>
      <w:proofErr w:type="spellStart"/>
      <w:r w:rsidR="00224B93" w:rsidRPr="00537995">
        <w:rPr>
          <w:rFonts w:cstheme="minorHAnsi"/>
          <w:color w:val="000000"/>
          <w:shd w:val="clear" w:color="auto" w:fill="FFFFFF"/>
        </w:rPr>
        <w:t>Barber</w:t>
      </w:r>
      <w:proofErr w:type="spellEnd"/>
      <w:r w:rsidR="00224B93" w:rsidRPr="00537995">
        <w:rPr>
          <w:rFonts w:cstheme="minorHAnsi"/>
          <w:bCs/>
          <w:color w:val="000000"/>
          <w:shd w:val="clear" w:color="auto" w:fill="FFFFFF"/>
        </w:rPr>
        <w:t>: Letní hudba pro dechové kvinteto op. 31</w:t>
      </w:r>
      <w:r w:rsidR="00537995">
        <w:rPr>
          <w:rFonts w:cstheme="minorHAnsi"/>
          <w:bCs/>
          <w:color w:val="000000"/>
          <w:shd w:val="clear" w:color="auto" w:fill="FFFFFF"/>
        </w:rPr>
        <w:br/>
      </w:r>
      <w:proofErr w:type="spellStart"/>
      <w:r w:rsidR="00224B93" w:rsidRPr="00537995">
        <w:rPr>
          <w:rFonts w:cstheme="minorHAnsi"/>
          <w:color w:val="000000"/>
          <w:shd w:val="clear" w:color="auto" w:fill="FFFFFF"/>
        </w:rPr>
        <w:t>Malcolm</w:t>
      </w:r>
      <w:proofErr w:type="spellEnd"/>
      <w:r w:rsidR="00224B93" w:rsidRPr="00537995">
        <w:rPr>
          <w:rFonts w:cstheme="minorHAnsi"/>
          <w:color w:val="000000"/>
          <w:shd w:val="clear" w:color="auto" w:fill="FFFFFF"/>
        </w:rPr>
        <w:t xml:space="preserve"> Arnold</w:t>
      </w:r>
      <w:r w:rsidR="00224B93" w:rsidRPr="00537995">
        <w:rPr>
          <w:rFonts w:cstheme="minorHAnsi"/>
          <w:bCs/>
          <w:color w:val="000000"/>
          <w:shd w:val="clear" w:color="auto" w:fill="FFFFFF"/>
        </w:rPr>
        <w:t>: Tři námořnické popěvky</w:t>
      </w:r>
    </w:p>
    <w:p w14:paraId="1957FE6D" w14:textId="77777777" w:rsidR="00B36DEC" w:rsidRDefault="00B36DEC" w:rsidP="00B36DEC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  <w:shd w:val="clear" w:color="auto" w:fill="FFFFFF"/>
        </w:rPr>
      </w:pPr>
    </w:p>
    <w:p w14:paraId="02C23073" w14:textId="02317529" w:rsidR="00A86C5A" w:rsidRDefault="00A86C5A" w:rsidP="00B36DEC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  <w:shd w:val="clear" w:color="auto" w:fill="FFFFFF"/>
        </w:rPr>
      </w:pPr>
    </w:p>
    <w:p w14:paraId="018195CA" w14:textId="3E684DAF" w:rsidR="00221EBC" w:rsidRDefault="00B36DEC" w:rsidP="00221EBC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28C149B" wp14:editId="31752225">
            <wp:extent cx="4442233" cy="29620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297" cy="29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F75C" w14:textId="795DDECC" w:rsidR="00221EBC" w:rsidRDefault="00221EBC" w:rsidP="00221EBC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13920B6" wp14:editId="27A8AF79">
            <wp:extent cx="4463270" cy="297611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960" cy="2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3BC9" w14:textId="30E779F8" w:rsidR="00A86C5A" w:rsidRPr="00221EBC" w:rsidRDefault="00221EBC" w:rsidP="00221EBC">
      <w:pPr>
        <w:spacing w:before="100" w:beforeAutospacing="1" w:after="100" w:afterAutospacing="1"/>
        <w:jc w:val="center"/>
        <w:rPr>
          <w:rFonts w:cstheme="minorHAnsi"/>
          <w:bCs/>
          <w:i/>
          <w:color w:val="000000"/>
          <w:shd w:val="clear" w:color="auto" w:fill="FFFFFF"/>
        </w:rPr>
      </w:pPr>
      <w:r w:rsidRPr="00221EBC">
        <w:rPr>
          <w:rFonts w:cstheme="minorHAnsi"/>
          <w:bCs/>
          <w:i/>
          <w:color w:val="000000"/>
          <w:shd w:val="clear" w:color="auto" w:fill="FFFFFF"/>
        </w:rPr>
        <w:t xml:space="preserve">76. 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mezinárodní hudební festival </w:t>
      </w:r>
      <w:r w:rsidRPr="00221EBC">
        <w:rPr>
          <w:rFonts w:cstheme="minorHAnsi"/>
          <w:bCs/>
          <w:i/>
          <w:color w:val="000000"/>
          <w:shd w:val="clear" w:color="auto" w:fill="FFFFFF"/>
        </w:rPr>
        <w:t>Pražsk</w:t>
      </w:r>
      <w:r>
        <w:rPr>
          <w:rFonts w:cstheme="minorHAnsi"/>
          <w:bCs/>
          <w:i/>
          <w:color w:val="000000"/>
          <w:shd w:val="clear" w:color="auto" w:fill="FFFFFF"/>
        </w:rPr>
        <w:t>é</w:t>
      </w:r>
      <w:r w:rsidRPr="00221EBC">
        <w:rPr>
          <w:rFonts w:cstheme="minorHAnsi"/>
          <w:bCs/>
          <w:i/>
          <w:color w:val="000000"/>
          <w:shd w:val="clear" w:color="auto" w:fill="FFFFFF"/>
        </w:rPr>
        <w:t xml:space="preserve"> jar</w:t>
      </w:r>
      <w:r>
        <w:rPr>
          <w:rFonts w:cstheme="minorHAnsi"/>
          <w:bCs/>
          <w:i/>
          <w:color w:val="000000"/>
          <w:shd w:val="clear" w:color="auto" w:fill="FFFFFF"/>
        </w:rPr>
        <w:t>o</w:t>
      </w:r>
      <w:r w:rsidRPr="00221EBC">
        <w:rPr>
          <w:rFonts w:cstheme="minorHAnsi"/>
          <w:bCs/>
          <w:i/>
          <w:color w:val="000000"/>
          <w:shd w:val="clear" w:color="auto" w:fill="FFFFFF"/>
        </w:rPr>
        <w:t xml:space="preserve"> </w:t>
      </w:r>
      <w:r>
        <w:rPr>
          <w:rFonts w:cstheme="minorHAnsi"/>
          <w:bCs/>
          <w:i/>
          <w:color w:val="000000"/>
          <w:shd w:val="clear" w:color="auto" w:fill="FFFFFF"/>
        </w:rPr>
        <w:br/>
      </w:r>
      <w:r w:rsidRPr="00221EBC">
        <w:rPr>
          <w:rFonts w:cstheme="minorHAnsi"/>
          <w:bCs/>
          <w:i/>
          <w:color w:val="000000"/>
          <w:shd w:val="clear" w:color="auto" w:fill="FFFFFF"/>
        </w:rPr>
        <w:t xml:space="preserve">Koncert souboru </w:t>
      </w:r>
      <w:proofErr w:type="spellStart"/>
      <w:r w:rsidRPr="00A86C5A">
        <w:rPr>
          <w:rFonts w:cstheme="minorHAnsi"/>
          <w:bCs/>
          <w:i/>
          <w:color w:val="000000"/>
          <w:shd w:val="clear" w:color="auto" w:fill="FFFFFF"/>
        </w:rPr>
        <w:t>Kalabis</w:t>
      </w:r>
      <w:proofErr w:type="spellEnd"/>
      <w:r w:rsidRPr="00A86C5A">
        <w:rPr>
          <w:rFonts w:cstheme="minorHAnsi"/>
          <w:bCs/>
          <w:i/>
          <w:color w:val="000000"/>
          <w:shd w:val="clear" w:color="auto" w:fill="FFFFFF"/>
        </w:rPr>
        <w:t xml:space="preserve"> </w:t>
      </w:r>
      <w:proofErr w:type="spellStart"/>
      <w:r w:rsidRPr="00A86C5A">
        <w:rPr>
          <w:rFonts w:cstheme="minorHAnsi"/>
          <w:bCs/>
          <w:i/>
          <w:color w:val="000000"/>
          <w:shd w:val="clear" w:color="auto" w:fill="FFFFFF"/>
        </w:rPr>
        <w:t>Quintet</w:t>
      </w:r>
      <w:proofErr w:type="spellEnd"/>
      <w:r w:rsidRPr="00221EBC">
        <w:rPr>
          <w:rFonts w:cstheme="minorHAnsi"/>
          <w:bCs/>
          <w:i/>
          <w:color w:val="000000"/>
          <w:shd w:val="clear" w:color="auto" w:fill="FFFFFF"/>
        </w:rPr>
        <w:t xml:space="preserve"> v</w:t>
      </w:r>
      <w:r w:rsidR="00600D77">
        <w:rPr>
          <w:rFonts w:cstheme="minorHAnsi"/>
          <w:bCs/>
          <w:i/>
          <w:color w:val="000000"/>
          <w:shd w:val="clear" w:color="auto" w:fill="FFFFFF"/>
        </w:rPr>
        <w:t> Národním technickém muzeu</w:t>
      </w:r>
    </w:p>
    <w:p w14:paraId="4FA41211" w14:textId="64F43F4D" w:rsidR="0072494C" w:rsidRDefault="0072494C" w:rsidP="0072494C">
      <w:p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46519D">
        <w:rPr>
          <w:rFonts w:cstheme="minorHAnsi"/>
          <w:b/>
          <w:bCs/>
          <w:color w:val="000000"/>
          <w:shd w:val="clear" w:color="auto" w:fill="FFFFFF"/>
        </w:rPr>
        <w:t>18</w:t>
      </w:r>
      <w:r>
        <w:rPr>
          <w:rFonts w:cstheme="minorHAnsi"/>
          <w:b/>
          <w:bCs/>
          <w:color w:val="000000"/>
          <w:shd w:val="clear" w:color="auto" w:fill="FFFFFF"/>
        </w:rPr>
        <w:t>. 5. 2021.</w:t>
      </w:r>
    </w:p>
    <w:p w14:paraId="532FD53B" w14:textId="3B4308B1" w:rsidR="0072494C" w:rsidRPr="00221EBC" w:rsidRDefault="0072494C" w:rsidP="00221EBC">
      <w:pPr>
        <w:spacing w:line="240" w:lineRule="auto"/>
        <w:rPr>
          <w:rFonts w:cstheme="minorHAnsi"/>
          <w:i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Bc. Jan Duda</w:t>
      </w:r>
      <w:r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i/>
          <w:color w:val="333333"/>
          <w:sz w:val="24"/>
          <w:szCs w:val="24"/>
        </w:rPr>
        <w:t>Vedoucí Odboru PR a práce s veřejností</w:t>
      </w:r>
      <w:bookmarkStart w:id="0" w:name="_GoBack"/>
      <w:bookmarkEnd w:id="0"/>
      <w:r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1" w:history="1">
        <w:r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>
        <w:rPr>
          <w:rFonts w:cstheme="minorHAnsi"/>
          <w:i/>
          <w:color w:val="333333"/>
          <w:sz w:val="24"/>
          <w:szCs w:val="24"/>
        </w:rPr>
        <w:br/>
        <w:t>Mob: +420 770 121 917</w:t>
      </w:r>
      <w:r>
        <w:rPr>
          <w:rFonts w:cstheme="minorHAnsi"/>
          <w:i/>
          <w:color w:val="333333"/>
          <w:sz w:val="24"/>
          <w:szCs w:val="24"/>
        </w:rPr>
        <w:br/>
      </w:r>
      <w:r w:rsidRPr="0072494C">
        <w:rPr>
          <w:rFonts w:cstheme="minorHAnsi"/>
          <w:i/>
          <w:color w:val="333333"/>
          <w:sz w:val="24"/>
          <w:szCs w:val="24"/>
        </w:rPr>
        <w:t>Národní technické muzeum</w:t>
      </w:r>
      <w:r>
        <w:rPr>
          <w:rFonts w:cstheme="minorHAnsi"/>
          <w:i/>
          <w:color w:val="333333"/>
          <w:sz w:val="24"/>
          <w:szCs w:val="24"/>
        </w:rPr>
        <w:br/>
        <w:t>Kostelní 42, Praha 7</w:t>
      </w:r>
      <w:r>
        <w:rPr>
          <w:rFonts w:cstheme="minorHAnsi"/>
          <w:i/>
          <w:color w:val="333333"/>
          <w:sz w:val="24"/>
          <w:szCs w:val="24"/>
        </w:rPr>
        <w:br/>
        <w:t>170 78</w:t>
      </w:r>
    </w:p>
    <w:sectPr w:rsidR="0072494C" w:rsidRPr="00221EBC" w:rsidSect="009957E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A7AC" w14:textId="77777777" w:rsidR="00EF4C7C" w:rsidRDefault="00EF4C7C" w:rsidP="00BD5D8A">
      <w:pPr>
        <w:spacing w:after="0" w:line="240" w:lineRule="auto"/>
      </w:pPr>
      <w:r>
        <w:separator/>
      </w:r>
    </w:p>
  </w:endnote>
  <w:endnote w:type="continuationSeparator" w:id="0">
    <w:p w14:paraId="23B3AE5A" w14:textId="77777777" w:rsidR="00EF4C7C" w:rsidRDefault="00EF4C7C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3BAD" w14:textId="77777777" w:rsidR="00EF4C7C" w:rsidRDefault="00EF4C7C" w:rsidP="00BD5D8A">
      <w:pPr>
        <w:spacing w:after="0" w:line="240" w:lineRule="auto"/>
      </w:pPr>
      <w:r>
        <w:separator/>
      </w:r>
    </w:p>
  </w:footnote>
  <w:footnote w:type="continuationSeparator" w:id="0">
    <w:p w14:paraId="4520DE6F" w14:textId="77777777" w:rsidR="00EF4C7C" w:rsidRDefault="00EF4C7C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322E"/>
    <w:rsid w:val="00011CED"/>
    <w:rsid w:val="0001687A"/>
    <w:rsid w:val="000210DF"/>
    <w:rsid w:val="00040355"/>
    <w:rsid w:val="00040E21"/>
    <w:rsid w:val="00053BA9"/>
    <w:rsid w:val="0006284F"/>
    <w:rsid w:val="000B2BC5"/>
    <w:rsid w:val="000B53F7"/>
    <w:rsid w:val="000B6C24"/>
    <w:rsid w:val="000C2CE6"/>
    <w:rsid w:val="000D57B3"/>
    <w:rsid w:val="000E7404"/>
    <w:rsid w:val="000E7FA9"/>
    <w:rsid w:val="000F235D"/>
    <w:rsid w:val="000F7EF6"/>
    <w:rsid w:val="001037BE"/>
    <w:rsid w:val="00116AA0"/>
    <w:rsid w:val="00120720"/>
    <w:rsid w:val="00120C5A"/>
    <w:rsid w:val="00145605"/>
    <w:rsid w:val="001727E6"/>
    <w:rsid w:val="001756CC"/>
    <w:rsid w:val="00175D48"/>
    <w:rsid w:val="0019657F"/>
    <w:rsid w:val="00197E47"/>
    <w:rsid w:val="001B4810"/>
    <w:rsid w:val="001C3412"/>
    <w:rsid w:val="0020229A"/>
    <w:rsid w:val="00210212"/>
    <w:rsid w:val="002167F6"/>
    <w:rsid w:val="002178B3"/>
    <w:rsid w:val="00221EBC"/>
    <w:rsid w:val="00224B93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840DC"/>
    <w:rsid w:val="00296B23"/>
    <w:rsid w:val="002A1A67"/>
    <w:rsid w:val="002A5030"/>
    <w:rsid w:val="002A7596"/>
    <w:rsid w:val="002B1C27"/>
    <w:rsid w:val="002C0FA4"/>
    <w:rsid w:val="002D651D"/>
    <w:rsid w:val="002D77BE"/>
    <w:rsid w:val="002E1EC6"/>
    <w:rsid w:val="003025BA"/>
    <w:rsid w:val="0031018F"/>
    <w:rsid w:val="0031113C"/>
    <w:rsid w:val="00312B0B"/>
    <w:rsid w:val="00313E37"/>
    <w:rsid w:val="00315BCF"/>
    <w:rsid w:val="00316699"/>
    <w:rsid w:val="0033771B"/>
    <w:rsid w:val="00390C8A"/>
    <w:rsid w:val="00391516"/>
    <w:rsid w:val="00396859"/>
    <w:rsid w:val="003B0BC7"/>
    <w:rsid w:val="003B3DFA"/>
    <w:rsid w:val="00401A3E"/>
    <w:rsid w:val="004056AC"/>
    <w:rsid w:val="00411053"/>
    <w:rsid w:val="0041111A"/>
    <w:rsid w:val="00420F20"/>
    <w:rsid w:val="004248C5"/>
    <w:rsid w:val="00436223"/>
    <w:rsid w:val="0045378F"/>
    <w:rsid w:val="004553C4"/>
    <w:rsid w:val="00456114"/>
    <w:rsid w:val="00462779"/>
    <w:rsid w:val="0046519D"/>
    <w:rsid w:val="00465207"/>
    <w:rsid w:val="00475BEE"/>
    <w:rsid w:val="00482E8B"/>
    <w:rsid w:val="00496431"/>
    <w:rsid w:val="004A7986"/>
    <w:rsid w:val="004D6698"/>
    <w:rsid w:val="004E590E"/>
    <w:rsid w:val="004E5D55"/>
    <w:rsid w:val="004F1D88"/>
    <w:rsid w:val="004F2CC2"/>
    <w:rsid w:val="004F4936"/>
    <w:rsid w:val="005116A4"/>
    <w:rsid w:val="00532BF9"/>
    <w:rsid w:val="00537995"/>
    <w:rsid w:val="00575B24"/>
    <w:rsid w:val="005873DA"/>
    <w:rsid w:val="00594BBB"/>
    <w:rsid w:val="005A3495"/>
    <w:rsid w:val="005B57A3"/>
    <w:rsid w:val="005B7D81"/>
    <w:rsid w:val="005D3C89"/>
    <w:rsid w:val="005D7540"/>
    <w:rsid w:val="005F0314"/>
    <w:rsid w:val="005F37DC"/>
    <w:rsid w:val="005F76EF"/>
    <w:rsid w:val="00600D77"/>
    <w:rsid w:val="00607EF2"/>
    <w:rsid w:val="006104E9"/>
    <w:rsid w:val="00610C7D"/>
    <w:rsid w:val="0062250F"/>
    <w:rsid w:val="00626494"/>
    <w:rsid w:val="0063248A"/>
    <w:rsid w:val="00641BB6"/>
    <w:rsid w:val="0065679D"/>
    <w:rsid w:val="00663E3C"/>
    <w:rsid w:val="00672838"/>
    <w:rsid w:val="00680FDC"/>
    <w:rsid w:val="00697EB0"/>
    <w:rsid w:val="006B050E"/>
    <w:rsid w:val="006C5FF7"/>
    <w:rsid w:val="006D4212"/>
    <w:rsid w:val="006D5A19"/>
    <w:rsid w:val="006E6CC3"/>
    <w:rsid w:val="006F1879"/>
    <w:rsid w:val="006F7B8B"/>
    <w:rsid w:val="0072494C"/>
    <w:rsid w:val="00742D18"/>
    <w:rsid w:val="00745F9F"/>
    <w:rsid w:val="00757030"/>
    <w:rsid w:val="007629DE"/>
    <w:rsid w:val="007633B7"/>
    <w:rsid w:val="007873CA"/>
    <w:rsid w:val="007A04CE"/>
    <w:rsid w:val="007A3963"/>
    <w:rsid w:val="007A6B8B"/>
    <w:rsid w:val="007B0BBB"/>
    <w:rsid w:val="007B5BCB"/>
    <w:rsid w:val="007B62FB"/>
    <w:rsid w:val="007D150B"/>
    <w:rsid w:val="007D6287"/>
    <w:rsid w:val="007F10A2"/>
    <w:rsid w:val="007F1192"/>
    <w:rsid w:val="00841417"/>
    <w:rsid w:val="00843BC2"/>
    <w:rsid w:val="008546E5"/>
    <w:rsid w:val="0086190E"/>
    <w:rsid w:val="00863D9C"/>
    <w:rsid w:val="00867E4B"/>
    <w:rsid w:val="00894C53"/>
    <w:rsid w:val="00896EDE"/>
    <w:rsid w:val="008A1E7C"/>
    <w:rsid w:val="008B2DAF"/>
    <w:rsid w:val="008B3DFD"/>
    <w:rsid w:val="008C190E"/>
    <w:rsid w:val="008C256B"/>
    <w:rsid w:val="008C3612"/>
    <w:rsid w:val="008D3D3E"/>
    <w:rsid w:val="008E0BED"/>
    <w:rsid w:val="008F21C0"/>
    <w:rsid w:val="00913578"/>
    <w:rsid w:val="00922815"/>
    <w:rsid w:val="00933F6B"/>
    <w:rsid w:val="009367A4"/>
    <w:rsid w:val="00937C33"/>
    <w:rsid w:val="009420BF"/>
    <w:rsid w:val="00945DB8"/>
    <w:rsid w:val="009676F8"/>
    <w:rsid w:val="00971161"/>
    <w:rsid w:val="00973F2B"/>
    <w:rsid w:val="00983FD1"/>
    <w:rsid w:val="009957E6"/>
    <w:rsid w:val="00995F9E"/>
    <w:rsid w:val="009B305A"/>
    <w:rsid w:val="009B3DE9"/>
    <w:rsid w:val="009E2AA8"/>
    <w:rsid w:val="009E7C64"/>
    <w:rsid w:val="009F26EB"/>
    <w:rsid w:val="00A109B4"/>
    <w:rsid w:val="00A17A58"/>
    <w:rsid w:val="00A27F7A"/>
    <w:rsid w:val="00A43F39"/>
    <w:rsid w:val="00A46E81"/>
    <w:rsid w:val="00A65422"/>
    <w:rsid w:val="00A676C3"/>
    <w:rsid w:val="00A703FF"/>
    <w:rsid w:val="00A769BC"/>
    <w:rsid w:val="00A86A95"/>
    <w:rsid w:val="00A86C5A"/>
    <w:rsid w:val="00A91874"/>
    <w:rsid w:val="00AA11BD"/>
    <w:rsid w:val="00AA708F"/>
    <w:rsid w:val="00AC4326"/>
    <w:rsid w:val="00AD2E0A"/>
    <w:rsid w:val="00AE2876"/>
    <w:rsid w:val="00AE4F9C"/>
    <w:rsid w:val="00B02EA5"/>
    <w:rsid w:val="00B1699F"/>
    <w:rsid w:val="00B175B6"/>
    <w:rsid w:val="00B20779"/>
    <w:rsid w:val="00B21B5C"/>
    <w:rsid w:val="00B36DEC"/>
    <w:rsid w:val="00B54232"/>
    <w:rsid w:val="00B600AA"/>
    <w:rsid w:val="00B9256F"/>
    <w:rsid w:val="00BA13A6"/>
    <w:rsid w:val="00BB5861"/>
    <w:rsid w:val="00BC4421"/>
    <w:rsid w:val="00BD5D8A"/>
    <w:rsid w:val="00BE0BFF"/>
    <w:rsid w:val="00BF0A6D"/>
    <w:rsid w:val="00BF544E"/>
    <w:rsid w:val="00C01F60"/>
    <w:rsid w:val="00C07A3C"/>
    <w:rsid w:val="00C10E6E"/>
    <w:rsid w:val="00C21126"/>
    <w:rsid w:val="00C36066"/>
    <w:rsid w:val="00C85871"/>
    <w:rsid w:val="00C92ACE"/>
    <w:rsid w:val="00C969DF"/>
    <w:rsid w:val="00C971FC"/>
    <w:rsid w:val="00C976AC"/>
    <w:rsid w:val="00CA268D"/>
    <w:rsid w:val="00CB0FA3"/>
    <w:rsid w:val="00CB28C4"/>
    <w:rsid w:val="00CB2DBA"/>
    <w:rsid w:val="00CB5197"/>
    <w:rsid w:val="00CC44AA"/>
    <w:rsid w:val="00CD18A8"/>
    <w:rsid w:val="00CD2645"/>
    <w:rsid w:val="00CE1CCF"/>
    <w:rsid w:val="00CE28A5"/>
    <w:rsid w:val="00CF46ED"/>
    <w:rsid w:val="00D024D1"/>
    <w:rsid w:val="00D03089"/>
    <w:rsid w:val="00D04E75"/>
    <w:rsid w:val="00D16E91"/>
    <w:rsid w:val="00D23EFD"/>
    <w:rsid w:val="00D36E97"/>
    <w:rsid w:val="00D70795"/>
    <w:rsid w:val="00D72E24"/>
    <w:rsid w:val="00D7338F"/>
    <w:rsid w:val="00D7500A"/>
    <w:rsid w:val="00D925E6"/>
    <w:rsid w:val="00D9628B"/>
    <w:rsid w:val="00DB4592"/>
    <w:rsid w:val="00DD21DD"/>
    <w:rsid w:val="00DD2ECF"/>
    <w:rsid w:val="00DD52D3"/>
    <w:rsid w:val="00DD7654"/>
    <w:rsid w:val="00DE1F03"/>
    <w:rsid w:val="00DE787B"/>
    <w:rsid w:val="00DF17C6"/>
    <w:rsid w:val="00E109A6"/>
    <w:rsid w:val="00E112E8"/>
    <w:rsid w:val="00E11806"/>
    <w:rsid w:val="00E17C33"/>
    <w:rsid w:val="00E31460"/>
    <w:rsid w:val="00E43AB9"/>
    <w:rsid w:val="00E70C23"/>
    <w:rsid w:val="00E75B63"/>
    <w:rsid w:val="00E81CA8"/>
    <w:rsid w:val="00E90F90"/>
    <w:rsid w:val="00E9670C"/>
    <w:rsid w:val="00EA73F6"/>
    <w:rsid w:val="00EB15D1"/>
    <w:rsid w:val="00EB6B78"/>
    <w:rsid w:val="00EC3456"/>
    <w:rsid w:val="00ED2299"/>
    <w:rsid w:val="00EE579F"/>
    <w:rsid w:val="00EF3463"/>
    <w:rsid w:val="00EF4381"/>
    <w:rsid w:val="00EF4C7C"/>
    <w:rsid w:val="00EF572D"/>
    <w:rsid w:val="00EF6BBE"/>
    <w:rsid w:val="00EF7213"/>
    <w:rsid w:val="00F039BE"/>
    <w:rsid w:val="00F049C1"/>
    <w:rsid w:val="00F21D11"/>
    <w:rsid w:val="00F31AF7"/>
    <w:rsid w:val="00F366EF"/>
    <w:rsid w:val="00F372F9"/>
    <w:rsid w:val="00F52E2D"/>
    <w:rsid w:val="00F567D1"/>
    <w:rsid w:val="00F67A39"/>
    <w:rsid w:val="00F751FB"/>
    <w:rsid w:val="00F76937"/>
    <w:rsid w:val="00F910B7"/>
    <w:rsid w:val="00FB3185"/>
    <w:rsid w:val="00FB3B63"/>
    <w:rsid w:val="00FB5ECC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.cz/prazske_jaro_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uda@nt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C684-7472-49D2-9212-8B16335F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Jana Dobisíková</cp:lastModifiedBy>
  <cp:revision>6</cp:revision>
  <cp:lastPrinted>2021-05-18T14:53:00Z</cp:lastPrinted>
  <dcterms:created xsi:type="dcterms:W3CDTF">2021-05-18T10:32:00Z</dcterms:created>
  <dcterms:modified xsi:type="dcterms:W3CDTF">2021-05-18T14:54:00Z</dcterms:modified>
</cp:coreProperties>
</file>